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B37C7" w14:textId="77777777" w:rsidR="00C450B3" w:rsidRDefault="00C450B3" w:rsidP="00541712">
      <w:pPr>
        <w:rPr>
          <w:b/>
        </w:rPr>
      </w:pPr>
    </w:p>
    <w:p w14:paraId="61A93226" w14:textId="1236CC80" w:rsidR="0072708F" w:rsidRPr="0072708F" w:rsidRDefault="00541712" w:rsidP="7F2D509D">
      <w:pPr>
        <w:ind w:left="720" w:firstLine="720"/>
        <w:rPr>
          <w:b/>
          <w:bCs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DF1DEFC" wp14:editId="2B9D5639">
            <wp:simplePos x="0" y="0"/>
            <wp:positionH relativeFrom="margin">
              <wp:posOffset>4086225</wp:posOffset>
            </wp:positionH>
            <wp:positionV relativeFrom="margin">
              <wp:posOffset>-142875</wp:posOffset>
            </wp:positionV>
            <wp:extent cx="2480310" cy="5429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A-Logo-RGB-Horizontal-Full_Colou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40A" w:rsidRPr="7F2D509D">
        <w:rPr>
          <w:b/>
          <w:bCs/>
        </w:rPr>
        <w:t xml:space="preserve">JOB </w:t>
      </w:r>
      <w:r w:rsidR="00806698" w:rsidRPr="7F2D509D">
        <w:rPr>
          <w:b/>
          <w:bCs/>
        </w:rPr>
        <w:t>DESCRIPTION</w:t>
      </w:r>
      <w:r w:rsidR="00C02F9C">
        <w:rPr>
          <w:i/>
        </w:rPr>
        <w:tab/>
      </w:r>
      <w:r w:rsidR="00C02F9C">
        <w:rPr>
          <w:i/>
        </w:rPr>
        <w:tab/>
      </w:r>
      <w:r w:rsidR="00C02F9C">
        <w:rPr>
          <w:i/>
        </w:rPr>
        <w:tab/>
      </w:r>
      <w:r w:rsidR="00C02F9C">
        <w:rPr>
          <w:i/>
        </w:rPr>
        <w:tab/>
      </w:r>
      <w:r w:rsidR="00C02F9C">
        <w:rPr>
          <w:i/>
        </w:rPr>
        <w:tab/>
      </w:r>
      <w:r w:rsidR="00C02F9C">
        <w:rPr>
          <w:i/>
        </w:rPr>
        <w:tab/>
      </w:r>
      <w:r w:rsidR="00C02F9C">
        <w:rPr>
          <w:i/>
        </w:rPr>
        <w:tab/>
      </w:r>
      <w:r w:rsidR="00C02F9C">
        <w:rPr>
          <w:i/>
        </w:rPr>
        <w:tab/>
      </w:r>
      <w:r w:rsidR="00C02F9C">
        <w:rPr>
          <w:i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F937AC" w14:paraId="2FD1E46B" w14:textId="77777777" w:rsidTr="0199BF57">
        <w:tc>
          <w:tcPr>
            <w:tcW w:w="2122" w:type="dxa"/>
            <w:tcMar>
              <w:top w:w="57" w:type="dxa"/>
              <w:bottom w:w="57" w:type="dxa"/>
            </w:tcMar>
          </w:tcPr>
          <w:p w14:paraId="3728E60B" w14:textId="77777777" w:rsidR="00F937AC" w:rsidRPr="00F937AC" w:rsidRDefault="00F937AC">
            <w:pPr>
              <w:rPr>
                <w:b/>
              </w:rPr>
            </w:pPr>
            <w:r w:rsidRPr="00F937AC">
              <w:rPr>
                <w:b/>
              </w:rPr>
              <w:t>Title:</w:t>
            </w:r>
          </w:p>
        </w:tc>
        <w:tc>
          <w:tcPr>
            <w:tcW w:w="8334" w:type="dxa"/>
            <w:tcMar>
              <w:top w:w="57" w:type="dxa"/>
              <w:bottom w:w="57" w:type="dxa"/>
            </w:tcMar>
          </w:tcPr>
          <w:p w14:paraId="356F9F48" w14:textId="0E391FBB" w:rsidR="00F937AC" w:rsidRDefault="00AB3291" w:rsidP="00AB3291">
            <w:r>
              <w:t xml:space="preserve">Regional </w:t>
            </w:r>
            <w:r w:rsidR="00F628DD">
              <w:t xml:space="preserve">Engagement </w:t>
            </w:r>
            <w:r w:rsidR="00572A4D">
              <w:t>Manager</w:t>
            </w:r>
          </w:p>
        </w:tc>
      </w:tr>
      <w:tr w:rsidR="00F937AC" w14:paraId="472B3F5D" w14:textId="77777777" w:rsidTr="0199BF57">
        <w:tc>
          <w:tcPr>
            <w:tcW w:w="2122" w:type="dxa"/>
            <w:tcMar>
              <w:top w:w="57" w:type="dxa"/>
              <w:bottom w:w="57" w:type="dxa"/>
            </w:tcMar>
          </w:tcPr>
          <w:p w14:paraId="08CD531E" w14:textId="77777777" w:rsidR="00F937AC" w:rsidRPr="00F937AC" w:rsidRDefault="00F937AC">
            <w:pPr>
              <w:rPr>
                <w:b/>
              </w:rPr>
            </w:pPr>
            <w:r w:rsidRPr="00F937AC">
              <w:rPr>
                <w:b/>
              </w:rPr>
              <w:t>Reports to:</w:t>
            </w:r>
          </w:p>
        </w:tc>
        <w:tc>
          <w:tcPr>
            <w:tcW w:w="8334" w:type="dxa"/>
            <w:tcMar>
              <w:top w:w="57" w:type="dxa"/>
              <w:bottom w:w="57" w:type="dxa"/>
            </w:tcMar>
          </w:tcPr>
          <w:p w14:paraId="4F4B68BD" w14:textId="1A8CA981" w:rsidR="00F937AC" w:rsidRDefault="008E7764" w:rsidP="00980923">
            <w:r>
              <w:t>National Membership</w:t>
            </w:r>
            <w:r w:rsidR="00572A4D">
              <w:t xml:space="preserve"> </w:t>
            </w:r>
            <w:r w:rsidR="00DF1F4A">
              <w:t>Manager</w:t>
            </w:r>
          </w:p>
        </w:tc>
      </w:tr>
      <w:tr w:rsidR="00F937AC" w14:paraId="0390D33C" w14:textId="77777777" w:rsidTr="0199BF57">
        <w:tc>
          <w:tcPr>
            <w:tcW w:w="2122" w:type="dxa"/>
            <w:tcMar>
              <w:top w:w="57" w:type="dxa"/>
              <w:bottom w:w="57" w:type="dxa"/>
            </w:tcMar>
          </w:tcPr>
          <w:p w14:paraId="5FC9DD56" w14:textId="77777777" w:rsidR="00F937AC" w:rsidRPr="00F937AC" w:rsidRDefault="00CA0FCE">
            <w:pPr>
              <w:rPr>
                <w:b/>
              </w:rPr>
            </w:pPr>
            <w:r>
              <w:rPr>
                <w:b/>
              </w:rPr>
              <w:t>Summary</w:t>
            </w:r>
            <w:r w:rsidR="00E73712">
              <w:rPr>
                <w:b/>
              </w:rPr>
              <w:t>:</w:t>
            </w:r>
          </w:p>
        </w:tc>
        <w:tc>
          <w:tcPr>
            <w:tcW w:w="8334" w:type="dxa"/>
            <w:tcMar>
              <w:top w:w="57" w:type="dxa"/>
              <w:bottom w:w="57" w:type="dxa"/>
            </w:tcMar>
          </w:tcPr>
          <w:p w14:paraId="0BA7299F" w14:textId="77777777" w:rsidR="00F937AC" w:rsidRPr="00AB3291" w:rsidRDefault="00AB3291" w:rsidP="002B6A18">
            <w:r w:rsidRPr="00AB3291">
              <w:rPr>
                <w:color w:val="000000"/>
              </w:rPr>
              <w:t>Responsible for the achievement of the operations of a Region and acts as the representative of the company in that region</w:t>
            </w:r>
            <w:r w:rsidR="002B6A18">
              <w:rPr>
                <w:color w:val="000000"/>
              </w:rPr>
              <w:t xml:space="preserve"> – key roles are stakeholder relations and membership engagement</w:t>
            </w:r>
            <w:r w:rsidR="009B007E" w:rsidRPr="00AB3291">
              <w:rPr>
                <w:color w:val="000000"/>
              </w:rPr>
              <w:t>.</w:t>
            </w:r>
            <w:r w:rsidR="002B6A18">
              <w:rPr>
                <w:color w:val="000000"/>
              </w:rPr>
              <w:t xml:space="preserve"> </w:t>
            </w:r>
          </w:p>
        </w:tc>
      </w:tr>
      <w:tr w:rsidR="00E73712" w14:paraId="4B303B61" w14:textId="77777777" w:rsidTr="0199BF57">
        <w:tc>
          <w:tcPr>
            <w:tcW w:w="2122" w:type="dxa"/>
            <w:tcMar>
              <w:top w:w="57" w:type="dxa"/>
              <w:bottom w:w="57" w:type="dxa"/>
            </w:tcMar>
          </w:tcPr>
          <w:p w14:paraId="5F211E83" w14:textId="77777777" w:rsidR="00E73712" w:rsidRDefault="00E73712">
            <w:pPr>
              <w:rPr>
                <w:b/>
              </w:rPr>
            </w:pPr>
            <w:r>
              <w:rPr>
                <w:b/>
              </w:rPr>
              <w:t>Status:</w:t>
            </w:r>
          </w:p>
        </w:tc>
        <w:tc>
          <w:tcPr>
            <w:tcW w:w="8334" w:type="dxa"/>
            <w:tcMar>
              <w:top w:w="57" w:type="dxa"/>
              <w:bottom w:w="57" w:type="dxa"/>
            </w:tcMar>
          </w:tcPr>
          <w:p w14:paraId="3B9D155A" w14:textId="4B01194B" w:rsidR="007D2B49" w:rsidRDefault="007A3478" w:rsidP="00D54326">
            <w:r>
              <w:t>At least 2 days in the office per we</w:t>
            </w:r>
            <w:r w:rsidR="00E710FB">
              <w:t>e</w:t>
            </w:r>
            <w:r>
              <w:t>k</w:t>
            </w:r>
            <w:r w:rsidR="00B8555B">
              <w:t xml:space="preserve">. Some evening and weekend events. </w:t>
            </w:r>
          </w:p>
        </w:tc>
      </w:tr>
      <w:tr w:rsidR="00766A04" w14:paraId="50310AD7" w14:textId="77777777" w:rsidTr="0199BF57">
        <w:tc>
          <w:tcPr>
            <w:tcW w:w="2122" w:type="dxa"/>
            <w:tcMar>
              <w:top w:w="57" w:type="dxa"/>
              <w:bottom w:w="57" w:type="dxa"/>
            </w:tcMar>
          </w:tcPr>
          <w:p w14:paraId="4D1582FA" w14:textId="77777777" w:rsidR="00766A04" w:rsidRPr="00980923" w:rsidRDefault="00766A04">
            <w:pPr>
              <w:rPr>
                <w:b/>
              </w:rPr>
            </w:pPr>
            <w:r w:rsidRPr="00980923">
              <w:rPr>
                <w:b/>
              </w:rPr>
              <w:t>Direct Reports:</w:t>
            </w:r>
          </w:p>
        </w:tc>
        <w:tc>
          <w:tcPr>
            <w:tcW w:w="8334" w:type="dxa"/>
            <w:tcMar>
              <w:top w:w="57" w:type="dxa"/>
              <w:bottom w:w="57" w:type="dxa"/>
            </w:tcMar>
          </w:tcPr>
          <w:p w14:paraId="5A04E84A" w14:textId="41BC1BB6" w:rsidR="00766A04" w:rsidRPr="00980923" w:rsidRDefault="00DA54C0" w:rsidP="00AB3291">
            <w:r>
              <w:t>N/A</w:t>
            </w:r>
          </w:p>
        </w:tc>
      </w:tr>
      <w:tr w:rsidR="00F937AC" w14:paraId="63876B02" w14:textId="77777777" w:rsidTr="0199BF57">
        <w:tc>
          <w:tcPr>
            <w:tcW w:w="2122" w:type="dxa"/>
            <w:tcMar>
              <w:top w:w="57" w:type="dxa"/>
              <w:bottom w:w="57" w:type="dxa"/>
            </w:tcMar>
          </w:tcPr>
          <w:p w14:paraId="0F900EBC" w14:textId="77777777" w:rsidR="00F937AC" w:rsidRPr="00F937AC" w:rsidRDefault="00F937AC">
            <w:pPr>
              <w:rPr>
                <w:b/>
              </w:rPr>
            </w:pPr>
            <w:r w:rsidRPr="00F937AC">
              <w:rPr>
                <w:b/>
              </w:rPr>
              <w:t>Key responsibilities</w:t>
            </w:r>
            <w:r>
              <w:rPr>
                <w:b/>
              </w:rPr>
              <w:t>:</w:t>
            </w:r>
          </w:p>
        </w:tc>
        <w:tc>
          <w:tcPr>
            <w:tcW w:w="8334" w:type="dxa"/>
            <w:tcMar>
              <w:top w:w="57" w:type="dxa"/>
              <w:bottom w:w="57" w:type="dxa"/>
            </w:tcMar>
          </w:tcPr>
          <w:p w14:paraId="471BDBC6" w14:textId="1CF44621" w:rsidR="001E2913" w:rsidRPr="001E2913" w:rsidRDefault="001E2913" w:rsidP="001E2913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General</w:t>
            </w:r>
          </w:p>
          <w:p w14:paraId="224984F7" w14:textId="6ADA9682" w:rsidR="00E35B9A" w:rsidRPr="001E2913" w:rsidRDefault="00E35B9A" w:rsidP="00E35B9A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rPr>
                <w:b/>
              </w:rPr>
            </w:pPr>
            <w:r>
              <w:t>P</w:t>
            </w:r>
            <w:r w:rsidRPr="007A2215">
              <w:t>rovid</w:t>
            </w:r>
            <w:r>
              <w:t>e</w:t>
            </w:r>
            <w:r w:rsidRPr="007A2215">
              <w:t xml:space="preserve"> operational </w:t>
            </w:r>
            <w:r>
              <w:t>coordination</w:t>
            </w:r>
            <w:r w:rsidRPr="007A2215">
              <w:t xml:space="preserve"> </w:t>
            </w:r>
            <w:r w:rsidR="00E710FB">
              <w:t>locally</w:t>
            </w:r>
            <w:r w:rsidRPr="007A2215">
              <w:t xml:space="preserve"> to achieve </w:t>
            </w:r>
            <w:r>
              <w:t xml:space="preserve">consistent and effective member engagement </w:t>
            </w:r>
          </w:p>
          <w:p w14:paraId="41B7E9B6" w14:textId="77777777" w:rsidR="004A42E7" w:rsidRPr="002B6A18" w:rsidRDefault="004A42E7" w:rsidP="004A42E7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rPr>
                <w:b/>
                <w:bCs/>
              </w:rPr>
            </w:pPr>
            <w:r>
              <w:rPr>
                <w:shd w:val="clear" w:color="auto" w:fill="FFFFFF"/>
              </w:rPr>
              <w:t>C</w:t>
            </w:r>
            <w:r w:rsidRPr="41843AAB">
              <w:rPr>
                <w:shd w:val="clear" w:color="auto" w:fill="FFFFFF"/>
              </w:rPr>
              <w:t>ommunicat</w:t>
            </w:r>
            <w:r>
              <w:rPr>
                <w:shd w:val="clear" w:color="auto" w:fill="FFFFFF"/>
              </w:rPr>
              <w:t>e</w:t>
            </w:r>
            <w:r w:rsidRPr="41843AAB">
              <w:rPr>
                <w:shd w:val="clear" w:color="auto" w:fill="FFFFFF"/>
              </w:rPr>
              <w:t xml:space="preserve"> and network with internal and external stakeholders in the region</w:t>
            </w:r>
          </w:p>
          <w:p w14:paraId="478DC4CE" w14:textId="77777777" w:rsidR="004A42E7" w:rsidRPr="002B6A18" w:rsidRDefault="004A42E7" w:rsidP="004A42E7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rPr>
                <w:b/>
                <w:bCs/>
              </w:rPr>
            </w:pPr>
            <w:r w:rsidRPr="29C67EBF">
              <w:rPr>
                <w:shd w:val="clear" w:color="auto" w:fill="FFFFFF"/>
              </w:rPr>
              <w:t>Strong ability to influence and negotiate with internal and external stakeholders</w:t>
            </w:r>
          </w:p>
          <w:p w14:paraId="5296E39C" w14:textId="77777777" w:rsidR="004A42E7" w:rsidRPr="00D331F4" w:rsidRDefault="001E2913" w:rsidP="004A42E7">
            <w:pPr>
              <w:pStyle w:val="ListParagraph"/>
              <w:numPr>
                <w:ilvl w:val="0"/>
                <w:numId w:val="25"/>
              </w:numPr>
            </w:pPr>
            <w:r w:rsidRPr="00D331F4">
              <w:t>Participate in internal teams, to deliver company strategy and projects</w:t>
            </w:r>
            <w:r>
              <w:t xml:space="preserve"> </w:t>
            </w:r>
          </w:p>
          <w:p w14:paraId="01A6C0CD" w14:textId="61B010A9" w:rsidR="004A42E7" w:rsidRDefault="004A42E7" w:rsidP="004A42E7">
            <w:pPr>
              <w:pStyle w:val="ListParagraph"/>
              <w:numPr>
                <w:ilvl w:val="0"/>
                <w:numId w:val="25"/>
              </w:numPr>
            </w:pPr>
            <w:r w:rsidRPr="1D7C4354">
              <w:t xml:space="preserve">Management of specific projects as directed from time to time </w:t>
            </w:r>
            <w:r w:rsidR="00F80510">
              <w:t xml:space="preserve">by </w:t>
            </w:r>
            <w:r w:rsidR="00E710FB">
              <w:t xml:space="preserve">the </w:t>
            </w:r>
            <w:r w:rsidR="00F80510">
              <w:t>National Membership Manager</w:t>
            </w:r>
          </w:p>
          <w:p w14:paraId="0A6C4834" w14:textId="51B10C91" w:rsidR="00182D6B" w:rsidRDefault="00182D6B" w:rsidP="004A42E7">
            <w:pPr>
              <w:pStyle w:val="ListParagraph"/>
              <w:numPr>
                <w:ilvl w:val="0"/>
                <w:numId w:val="25"/>
              </w:numPr>
            </w:pPr>
            <w:r>
              <w:t xml:space="preserve">Answer incoming calls, </w:t>
            </w:r>
            <w:r w:rsidR="008C2EC6">
              <w:t>taking messages and redirecting where required.</w:t>
            </w:r>
          </w:p>
          <w:p w14:paraId="5E191110" w14:textId="305EA24C" w:rsidR="146B789B" w:rsidRDefault="146B789B" w:rsidP="0FEDB77D">
            <w:pPr>
              <w:pStyle w:val="ListParagraph"/>
              <w:numPr>
                <w:ilvl w:val="0"/>
                <w:numId w:val="25"/>
              </w:numPr>
            </w:pPr>
            <w:r>
              <w:t xml:space="preserve">Assisting </w:t>
            </w:r>
            <w:r w:rsidRPr="0FEDB77D">
              <w:rPr>
                <w:rFonts w:ascii="Calibri" w:eastAsia="Calibri" w:hAnsi="Calibri" w:cs="Calibri"/>
                <w:color w:val="000000" w:themeColor="text1"/>
                <w:lang w:val="en-US"/>
              </w:rPr>
              <w:t>with the collection of membership fees</w:t>
            </w:r>
            <w:r w:rsidR="00E710FB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through the renewals process</w:t>
            </w:r>
          </w:p>
          <w:p w14:paraId="79004A51" w14:textId="77777777" w:rsidR="00F80510" w:rsidRDefault="00F80510" w:rsidP="00F80510">
            <w:pPr>
              <w:pStyle w:val="ListParagraph"/>
              <w:ind w:left="360"/>
            </w:pPr>
          </w:p>
          <w:p w14:paraId="1B07523D" w14:textId="5BFC4789" w:rsidR="00F80510" w:rsidRDefault="00F80510" w:rsidP="00F80510">
            <w:pPr>
              <w:rPr>
                <w:b/>
                <w:bCs/>
              </w:rPr>
            </w:pPr>
            <w:r w:rsidRPr="00F80510">
              <w:rPr>
                <w:b/>
                <w:bCs/>
              </w:rPr>
              <w:t>Advocacy</w:t>
            </w:r>
          </w:p>
          <w:p w14:paraId="5A4EF4E5" w14:textId="3A741073" w:rsidR="00F80510" w:rsidRDefault="00F80510" w:rsidP="00F80510">
            <w:pPr>
              <w:pStyle w:val="ListParagraph"/>
              <w:numPr>
                <w:ilvl w:val="0"/>
                <w:numId w:val="25"/>
              </w:numPr>
            </w:pPr>
            <w:r>
              <w:t>Maintain up to date register of external stakeholders</w:t>
            </w:r>
          </w:p>
          <w:p w14:paraId="6390761F" w14:textId="075D1CE2" w:rsidR="005F7E4A" w:rsidRDefault="005F7E4A" w:rsidP="00F80510">
            <w:pPr>
              <w:pStyle w:val="ListParagraph"/>
              <w:numPr>
                <w:ilvl w:val="0"/>
                <w:numId w:val="25"/>
              </w:numPr>
            </w:pPr>
            <w:r>
              <w:t>Create strategic relationships within the region</w:t>
            </w:r>
          </w:p>
          <w:p w14:paraId="34E95D32" w14:textId="35DFFD49" w:rsidR="00DA05B6" w:rsidRDefault="00DA05B6" w:rsidP="00F80510">
            <w:pPr>
              <w:pStyle w:val="ListParagraph"/>
              <w:numPr>
                <w:ilvl w:val="0"/>
                <w:numId w:val="25"/>
              </w:numPr>
            </w:pPr>
            <w:r>
              <w:t>Representation at stakeholder meetings (when required)</w:t>
            </w:r>
          </w:p>
          <w:p w14:paraId="3E33E27A" w14:textId="6E7744DB" w:rsidR="00F80510" w:rsidRPr="00F87D3C" w:rsidRDefault="00116D4A" w:rsidP="00F80510">
            <w:pPr>
              <w:pStyle w:val="ListParagraph"/>
              <w:numPr>
                <w:ilvl w:val="0"/>
                <w:numId w:val="25"/>
              </w:numPr>
              <w:rPr>
                <w:b/>
                <w:bCs/>
              </w:rPr>
            </w:pPr>
            <w:r>
              <w:t xml:space="preserve">Support </w:t>
            </w:r>
            <w:r w:rsidR="007A3478">
              <w:t>Head of Policy</w:t>
            </w:r>
            <w:r w:rsidR="00D263E4">
              <w:t xml:space="preserve"> </w:t>
            </w:r>
            <w:r w:rsidR="006863E4">
              <w:t xml:space="preserve">in </w:t>
            </w:r>
            <w:r>
              <w:t>preparation of submissions and consultation participation</w:t>
            </w:r>
            <w:r w:rsidR="00E710FB">
              <w:t xml:space="preserve"> </w:t>
            </w:r>
            <w:proofErr w:type="gramStart"/>
            <w:r w:rsidR="00E710FB">
              <w:t>where</w:t>
            </w:r>
            <w:proofErr w:type="gramEnd"/>
            <w:r w:rsidR="00E710FB">
              <w:t xml:space="preserve"> requested</w:t>
            </w:r>
          </w:p>
          <w:p w14:paraId="0F6880D2" w14:textId="77777777" w:rsidR="001E2913" w:rsidRDefault="001E2913" w:rsidP="001E2913">
            <w:pPr>
              <w:shd w:val="clear" w:color="auto" w:fill="FFFFFF" w:themeFill="background1"/>
              <w:rPr>
                <w:b/>
              </w:rPr>
            </w:pPr>
          </w:p>
          <w:p w14:paraId="7D6E7CEC" w14:textId="106D59B0" w:rsidR="004A42E7" w:rsidRDefault="001E2913" w:rsidP="004A42E7">
            <w:pPr>
              <w:shd w:val="clear" w:color="auto" w:fill="FFFFFF" w:themeFill="background1"/>
            </w:pPr>
            <w:r w:rsidRPr="004A42E7">
              <w:rPr>
                <w:b/>
              </w:rPr>
              <w:t>Regional Committee</w:t>
            </w:r>
            <w:r w:rsidR="004A42E7">
              <w:t xml:space="preserve"> </w:t>
            </w:r>
            <w:r w:rsidR="00671D42">
              <w:t xml:space="preserve"> </w:t>
            </w:r>
          </w:p>
          <w:p w14:paraId="21D9AA8D" w14:textId="6A45CD96" w:rsidR="005B70AD" w:rsidRPr="004A42E7" w:rsidRDefault="005B70AD" w:rsidP="005B70AD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rPr>
                <w:b/>
                <w:bCs/>
              </w:rPr>
            </w:pPr>
            <w:r>
              <w:t>Develop, maintain and administer the Engagement Action Plan</w:t>
            </w:r>
            <w:r w:rsidRPr="62F57628">
              <w:rPr>
                <w:b/>
                <w:bCs/>
              </w:rPr>
              <w:t xml:space="preserve"> </w:t>
            </w:r>
            <w:r>
              <w:t xml:space="preserve">consistent with </w:t>
            </w:r>
            <w:r w:rsidR="007A3478">
              <w:t xml:space="preserve">the direction and strategy of </w:t>
            </w:r>
            <w:r w:rsidR="0F5EE476">
              <w:t>ACA (Australian Chiropractors Association)</w:t>
            </w:r>
            <w:r>
              <w:t xml:space="preserve"> </w:t>
            </w:r>
          </w:p>
          <w:p w14:paraId="367096C6" w14:textId="77777777" w:rsidR="005B70AD" w:rsidRPr="00581851" w:rsidRDefault="005B70AD" w:rsidP="005B70AD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</w:pPr>
            <w:r>
              <w:t xml:space="preserve">Ensure that an understanding of the regional challenges faced by ACA members are addressed by the Regional Committee </w:t>
            </w:r>
          </w:p>
          <w:p w14:paraId="18550293" w14:textId="77777777" w:rsidR="005B70AD" w:rsidRDefault="005B70AD" w:rsidP="005B70AD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</w:pPr>
            <w:r>
              <w:t>Provide direction and administrative support to a Regional Committee and regional sub-committees, as well as assigned ACA Committees (where applicable)</w:t>
            </w:r>
          </w:p>
          <w:p w14:paraId="5CC24316" w14:textId="1874F7C6" w:rsidR="0035651C" w:rsidRPr="0035651C" w:rsidRDefault="005B70AD" w:rsidP="004A42E7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rPr>
                <w:b/>
                <w:bCs/>
              </w:rPr>
            </w:pPr>
            <w:r>
              <w:t xml:space="preserve">Convey any actionable matters from region and ACA committees to </w:t>
            </w:r>
            <w:r w:rsidR="00E710FB">
              <w:t xml:space="preserve">the </w:t>
            </w:r>
            <w:r w:rsidR="0059655F">
              <w:t>National Membership Manager</w:t>
            </w:r>
            <w:r>
              <w:br/>
            </w:r>
          </w:p>
          <w:p w14:paraId="10185A93" w14:textId="6C0861A3" w:rsidR="001E2913" w:rsidRPr="0035651C" w:rsidRDefault="00F87D3C" w:rsidP="0035651C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Engagement Activity</w:t>
            </w:r>
          </w:p>
          <w:p w14:paraId="53AC0F68" w14:textId="3B2400E6" w:rsidR="007532DE" w:rsidRPr="002B6A18" w:rsidRDefault="00FF2A3B" w:rsidP="007532DE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spacing w:after="160" w:line="259" w:lineRule="auto"/>
              <w:rPr>
                <w:b/>
                <w:bCs/>
              </w:rPr>
            </w:pPr>
            <w:r>
              <w:t xml:space="preserve">Plan and provide </w:t>
            </w:r>
            <w:r w:rsidR="005D78D9">
              <w:t>membership activity</w:t>
            </w:r>
            <w:r w:rsidR="00C10FCC">
              <w:t xml:space="preserve">, local </w:t>
            </w:r>
            <w:r w:rsidR="718DCD71">
              <w:t>engagement,</w:t>
            </w:r>
            <w:r w:rsidR="00C10FCC">
              <w:t xml:space="preserve"> and</w:t>
            </w:r>
            <w:r w:rsidR="00E22A35">
              <w:t xml:space="preserve"> member campaigns for the region</w:t>
            </w:r>
            <w:r w:rsidR="00D331F4">
              <w:t xml:space="preserve"> </w:t>
            </w:r>
          </w:p>
          <w:p w14:paraId="73C97743" w14:textId="53219D7F" w:rsidR="00D331F4" w:rsidRDefault="007532DE" w:rsidP="007532DE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</w:pPr>
            <w:r>
              <w:t xml:space="preserve">Maintain sound knowledge of </w:t>
            </w:r>
            <w:r w:rsidR="00D824E3">
              <w:t>ACA</w:t>
            </w:r>
            <w:r>
              <w:t xml:space="preserve"> </w:t>
            </w:r>
            <w:r w:rsidR="008F5741">
              <w:t xml:space="preserve">activities and </w:t>
            </w:r>
            <w:r>
              <w:t xml:space="preserve">services to enable exceptional customer service </w:t>
            </w:r>
          </w:p>
          <w:p w14:paraId="346B0B2E" w14:textId="4CD736BB" w:rsidR="004A42E7" w:rsidRDefault="009B0484" w:rsidP="004A42E7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</w:pPr>
            <w:r>
              <w:t>Higher Education</w:t>
            </w:r>
            <w:r w:rsidR="004A42E7">
              <w:t xml:space="preserve"> Liaison - Engage with </w:t>
            </w:r>
            <w:r>
              <w:t>Tertiary institution</w:t>
            </w:r>
            <w:r w:rsidR="004A42E7">
              <w:t xml:space="preserve"> Heads and student groups within region  </w:t>
            </w:r>
          </w:p>
          <w:p w14:paraId="5D694F55" w14:textId="2A57F018" w:rsidR="004A42E7" w:rsidRPr="004A42E7" w:rsidRDefault="004A42E7" w:rsidP="004A42E7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spacing w:after="160" w:line="259" w:lineRule="auto"/>
              <w:rPr>
                <w:b/>
                <w:bCs/>
              </w:rPr>
            </w:pPr>
            <w:r>
              <w:t>Engage with</w:t>
            </w:r>
            <w:r w:rsidR="00B6726C">
              <w:t xml:space="preserve"> </w:t>
            </w:r>
            <w:r>
              <w:t xml:space="preserve">and support chiropractic students </w:t>
            </w:r>
            <w:r w:rsidR="00B57A32">
              <w:t>and new to practice members</w:t>
            </w:r>
          </w:p>
          <w:p w14:paraId="32E750D5" w14:textId="0F24622E" w:rsidR="00E26857" w:rsidRPr="007532DE" w:rsidRDefault="004A42E7" w:rsidP="62F57628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spacing w:after="160" w:line="259" w:lineRule="auto"/>
              <w:rPr>
                <w:b/>
                <w:bCs/>
              </w:rPr>
            </w:pPr>
            <w:r>
              <w:t xml:space="preserve">Ensures members understand the full scope of available </w:t>
            </w:r>
            <w:r w:rsidR="008F5741">
              <w:t xml:space="preserve">ACA </w:t>
            </w:r>
            <w:r>
              <w:t xml:space="preserve">benefits, </w:t>
            </w:r>
            <w:r w:rsidR="42AB9F44">
              <w:t>services,</w:t>
            </w:r>
            <w:r>
              <w:t xml:space="preserve"> and resources</w:t>
            </w:r>
          </w:p>
          <w:p w14:paraId="363BEF44" w14:textId="2CC83CEC" w:rsidR="00CF40B2" w:rsidRPr="00E73712" w:rsidRDefault="00CF40B2" w:rsidP="00B57A32">
            <w:pPr>
              <w:pStyle w:val="ListParagraph"/>
              <w:ind w:left="360"/>
            </w:pPr>
          </w:p>
        </w:tc>
      </w:tr>
      <w:tr w:rsidR="00F937AC" w14:paraId="6C922385" w14:textId="77777777" w:rsidTr="0199BF57">
        <w:tc>
          <w:tcPr>
            <w:tcW w:w="2122" w:type="dxa"/>
            <w:tcMar>
              <w:top w:w="57" w:type="dxa"/>
              <w:bottom w:w="57" w:type="dxa"/>
            </w:tcMar>
          </w:tcPr>
          <w:p w14:paraId="4BC011C8" w14:textId="213D5ECB" w:rsidR="00F937AC" w:rsidRPr="00320292" w:rsidRDefault="00F937AC" w:rsidP="62F57628">
            <w:pPr>
              <w:rPr>
                <w:b/>
                <w:bCs/>
              </w:rPr>
            </w:pPr>
            <w:r w:rsidRPr="62F57628">
              <w:rPr>
                <w:b/>
                <w:bCs/>
              </w:rPr>
              <w:t>KPIs:</w:t>
            </w:r>
            <w:r w:rsidR="22B5FEF4" w:rsidRPr="62F57628">
              <w:rPr>
                <w:b/>
                <w:bCs/>
              </w:rPr>
              <w:t xml:space="preserve"> </w:t>
            </w:r>
            <w:r w:rsidR="22B5FEF4" w:rsidRPr="62F57628">
              <w:rPr>
                <w:b/>
                <w:bCs/>
                <w:color w:val="FF0000"/>
              </w:rPr>
              <w:t>top five</w:t>
            </w:r>
          </w:p>
        </w:tc>
        <w:tc>
          <w:tcPr>
            <w:tcW w:w="8334" w:type="dxa"/>
            <w:tcMar>
              <w:top w:w="57" w:type="dxa"/>
              <w:bottom w:w="57" w:type="dxa"/>
            </w:tcMar>
          </w:tcPr>
          <w:p w14:paraId="171875CC" w14:textId="77777777" w:rsidR="00182D6B" w:rsidRDefault="00182D6B" w:rsidP="62F57628">
            <w:pPr>
              <w:pStyle w:val="ListParagraph"/>
              <w:numPr>
                <w:ilvl w:val="0"/>
                <w:numId w:val="13"/>
              </w:numPr>
              <w:tabs>
                <w:tab w:val="left" w:pos="1350"/>
              </w:tabs>
              <w:rPr>
                <w:b/>
                <w:bCs/>
                <w:color w:val="FF0000"/>
              </w:rPr>
            </w:pPr>
            <w:r w:rsidRPr="62F57628">
              <w:rPr>
                <w:b/>
                <w:bCs/>
                <w:color w:val="FF0000"/>
              </w:rPr>
              <w:t>New member growth %</w:t>
            </w:r>
          </w:p>
          <w:p w14:paraId="206BC517" w14:textId="77777777" w:rsidR="00182D6B" w:rsidRDefault="00182D6B" w:rsidP="62F57628">
            <w:pPr>
              <w:pStyle w:val="ListParagraph"/>
              <w:numPr>
                <w:ilvl w:val="0"/>
                <w:numId w:val="13"/>
              </w:numPr>
              <w:tabs>
                <w:tab w:val="left" w:pos="1350"/>
              </w:tabs>
              <w:rPr>
                <w:b/>
                <w:bCs/>
                <w:color w:val="FF0000"/>
              </w:rPr>
            </w:pPr>
            <w:r w:rsidRPr="62F57628">
              <w:rPr>
                <w:b/>
                <w:bCs/>
                <w:color w:val="FF0000"/>
              </w:rPr>
              <w:t>New student recruitment %</w:t>
            </w:r>
          </w:p>
          <w:p w14:paraId="6174BCC0" w14:textId="77777777" w:rsidR="00182D6B" w:rsidRDefault="00182D6B" w:rsidP="62F57628">
            <w:pPr>
              <w:pStyle w:val="ListParagraph"/>
              <w:numPr>
                <w:ilvl w:val="0"/>
                <w:numId w:val="13"/>
              </w:numPr>
              <w:tabs>
                <w:tab w:val="left" w:pos="1350"/>
              </w:tabs>
              <w:rPr>
                <w:b/>
                <w:bCs/>
                <w:color w:val="FF0000"/>
              </w:rPr>
            </w:pPr>
            <w:r w:rsidRPr="62F57628">
              <w:rPr>
                <w:b/>
                <w:bCs/>
                <w:color w:val="FF0000"/>
              </w:rPr>
              <w:lastRenderedPageBreak/>
              <w:t>Retention rate %</w:t>
            </w:r>
          </w:p>
          <w:p w14:paraId="5679F0D5" w14:textId="77777777" w:rsidR="00182D6B" w:rsidRDefault="00182D6B" w:rsidP="62F57628">
            <w:pPr>
              <w:pStyle w:val="ListParagraph"/>
              <w:numPr>
                <w:ilvl w:val="0"/>
                <w:numId w:val="13"/>
              </w:numPr>
              <w:tabs>
                <w:tab w:val="left" w:pos="1350"/>
              </w:tabs>
              <w:rPr>
                <w:b/>
                <w:bCs/>
                <w:color w:val="FF0000"/>
              </w:rPr>
            </w:pPr>
            <w:r w:rsidRPr="62F57628">
              <w:rPr>
                <w:b/>
                <w:bCs/>
                <w:color w:val="FF0000"/>
              </w:rPr>
              <w:t xml:space="preserve">Student contact points </w:t>
            </w:r>
          </w:p>
          <w:p w14:paraId="1F19087A" w14:textId="77777777" w:rsidR="00182D6B" w:rsidRDefault="00182D6B" w:rsidP="00182D6B">
            <w:pPr>
              <w:pStyle w:val="ListParagraph"/>
              <w:numPr>
                <w:ilvl w:val="0"/>
                <w:numId w:val="13"/>
              </w:numPr>
              <w:tabs>
                <w:tab w:val="left" w:pos="1350"/>
              </w:tabs>
            </w:pPr>
            <w:r w:rsidRPr="62F57628">
              <w:rPr>
                <w:b/>
                <w:bCs/>
                <w:color w:val="FF0000"/>
              </w:rPr>
              <w:t>Annual Cold call numbers</w:t>
            </w:r>
            <w:r>
              <w:t xml:space="preserve"> (reminder of member services, annual event, areas of improvement, brand campaign)</w:t>
            </w:r>
          </w:p>
          <w:p w14:paraId="1E66F5C8" w14:textId="77777777" w:rsidR="00182D6B" w:rsidRPr="00E610DB" w:rsidRDefault="00182D6B" w:rsidP="00182D6B">
            <w:pPr>
              <w:pStyle w:val="ListParagraph"/>
              <w:numPr>
                <w:ilvl w:val="0"/>
                <w:numId w:val="13"/>
              </w:numPr>
              <w:tabs>
                <w:tab w:val="left" w:pos="1350"/>
              </w:tabs>
            </w:pPr>
            <w:r w:rsidRPr="00E610DB">
              <w:t>Performance of all regions meet agreed expectation</w:t>
            </w:r>
            <w:r>
              <w:t>s</w:t>
            </w:r>
          </w:p>
          <w:p w14:paraId="6EEFBBBE" w14:textId="77777777" w:rsidR="00182D6B" w:rsidRPr="00320292" w:rsidRDefault="00182D6B" w:rsidP="00182D6B">
            <w:pPr>
              <w:pStyle w:val="ListParagraph"/>
              <w:numPr>
                <w:ilvl w:val="0"/>
                <w:numId w:val="13"/>
              </w:numPr>
              <w:tabs>
                <w:tab w:val="left" w:pos="1350"/>
              </w:tabs>
            </w:pPr>
            <w:r w:rsidRPr="00320292">
              <w:t xml:space="preserve">Operates within </w:t>
            </w:r>
            <w:r>
              <w:t>agreed</w:t>
            </w:r>
            <w:r w:rsidRPr="00320292">
              <w:t xml:space="preserve"> budget</w:t>
            </w:r>
          </w:p>
          <w:p w14:paraId="16C19230" w14:textId="7E0249CD" w:rsidR="00F73052" w:rsidRPr="00320292" w:rsidRDefault="00182D6B" w:rsidP="00182D6B">
            <w:pPr>
              <w:pStyle w:val="ListParagraph"/>
              <w:numPr>
                <w:ilvl w:val="0"/>
                <w:numId w:val="13"/>
              </w:numPr>
              <w:tabs>
                <w:tab w:val="left" w:pos="1350"/>
              </w:tabs>
            </w:pPr>
            <w:r>
              <w:rPr>
                <w:rFonts w:cstheme="minorHAnsi"/>
              </w:rPr>
              <w:t>Positive contribution to ACA culture</w:t>
            </w:r>
          </w:p>
        </w:tc>
      </w:tr>
      <w:tr w:rsidR="0199BF57" w14:paraId="14F69A8F" w14:textId="77777777" w:rsidTr="0199BF57">
        <w:trPr>
          <w:trHeight w:val="300"/>
        </w:trPr>
        <w:tc>
          <w:tcPr>
            <w:tcW w:w="2122" w:type="dxa"/>
            <w:tcMar>
              <w:top w:w="57" w:type="dxa"/>
              <w:bottom w:w="57" w:type="dxa"/>
            </w:tcMar>
          </w:tcPr>
          <w:p w14:paraId="4BC38E86" w14:textId="6994E6D8" w:rsidR="7F53F747" w:rsidRDefault="7F53F747" w:rsidP="0199BF57">
            <w:pPr>
              <w:rPr>
                <w:b/>
                <w:bCs/>
              </w:rPr>
            </w:pPr>
            <w:r w:rsidRPr="0199BF57">
              <w:rPr>
                <w:b/>
                <w:bCs/>
              </w:rPr>
              <w:lastRenderedPageBreak/>
              <w:t>Key skills and experience:</w:t>
            </w:r>
          </w:p>
        </w:tc>
        <w:tc>
          <w:tcPr>
            <w:tcW w:w="8334" w:type="dxa"/>
            <w:tcMar>
              <w:top w:w="57" w:type="dxa"/>
              <w:bottom w:w="57" w:type="dxa"/>
            </w:tcMar>
          </w:tcPr>
          <w:p w14:paraId="52FD7814" w14:textId="3EFD85AA" w:rsidR="7F53F747" w:rsidRDefault="7F53F747" w:rsidP="0199BF57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199BF57">
              <w:rPr>
                <w:rFonts w:ascii="Calibri" w:eastAsia="Calibri" w:hAnsi="Calibri" w:cs="Calibri"/>
                <w:color w:val="000000" w:themeColor="text1"/>
              </w:rPr>
              <w:t xml:space="preserve">5 </w:t>
            </w:r>
            <w:proofErr w:type="spellStart"/>
            <w:r w:rsidRPr="0199BF57">
              <w:rPr>
                <w:rFonts w:ascii="Calibri" w:eastAsia="Calibri" w:hAnsi="Calibri" w:cs="Calibri"/>
                <w:color w:val="000000" w:themeColor="text1"/>
              </w:rPr>
              <w:t>years experience</w:t>
            </w:r>
            <w:proofErr w:type="spellEnd"/>
            <w:r w:rsidRPr="0199BF57">
              <w:rPr>
                <w:rFonts w:ascii="Calibri" w:eastAsia="Calibri" w:hAnsi="Calibri" w:cs="Calibri"/>
                <w:color w:val="000000" w:themeColor="text1"/>
              </w:rPr>
              <w:t xml:space="preserve"> in a professional membership association</w:t>
            </w:r>
            <w:r w:rsidR="2DB0BF05" w:rsidRPr="0199BF57">
              <w:rPr>
                <w:rFonts w:ascii="Calibri" w:eastAsia="Calibri" w:hAnsi="Calibri" w:cs="Calibri"/>
                <w:color w:val="000000" w:themeColor="text1"/>
              </w:rPr>
              <w:t xml:space="preserve"> or in a sophisticated customer service role</w:t>
            </w:r>
          </w:p>
          <w:p w14:paraId="363F6EBA" w14:textId="36F6530B" w:rsidR="535B29C3" w:rsidRDefault="535B29C3" w:rsidP="0199BF57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199BF57">
              <w:rPr>
                <w:rFonts w:ascii="Calibri" w:eastAsia="Calibri" w:hAnsi="Calibri" w:cs="Calibri"/>
                <w:color w:val="000000" w:themeColor="text1"/>
              </w:rPr>
              <w:t xml:space="preserve">Good leadership experience having had responsibility for people and </w:t>
            </w:r>
            <w:r w:rsidR="22FB4CC8" w:rsidRPr="0199BF57">
              <w:rPr>
                <w:rFonts w:ascii="Calibri" w:eastAsia="Calibri" w:hAnsi="Calibri" w:cs="Calibri"/>
                <w:color w:val="000000" w:themeColor="text1"/>
              </w:rPr>
              <w:t xml:space="preserve">financial </w:t>
            </w:r>
            <w:r w:rsidRPr="0199BF57">
              <w:rPr>
                <w:rFonts w:ascii="Calibri" w:eastAsia="Calibri" w:hAnsi="Calibri" w:cs="Calibri"/>
                <w:color w:val="000000" w:themeColor="text1"/>
              </w:rPr>
              <w:t>budget</w:t>
            </w:r>
          </w:p>
          <w:p w14:paraId="75E181A3" w14:textId="7773ECA4" w:rsidR="54488C1A" w:rsidRDefault="54488C1A" w:rsidP="0199BF57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199BF57">
              <w:rPr>
                <w:rFonts w:ascii="Calibri" w:eastAsia="Calibri" w:hAnsi="Calibri" w:cs="Calibri"/>
                <w:color w:val="000000" w:themeColor="text1"/>
              </w:rPr>
              <w:t>Excellent presentation</w:t>
            </w:r>
            <w:r w:rsidR="54941868" w:rsidRPr="0199BF57">
              <w:rPr>
                <w:rFonts w:ascii="Calibri" w:eastAsia="Calibri" w:hAnsi="Calibri" w:cs="Calibri"/>
                <w:color w:val="000000" w:themeColor="text1"/>
              </w:rPr>
              <w:t>, communication</w:t>
            </w:r>
            <w:r w:rsidRPr="0199BF57">
              <w:rPr>
                <w:rFonts w:ascii="Calibri" w:eastAsia="Calibri" w:hAnsi="Calibri" w:cs="Calibri"/>
                <w:color w:val="000000" w:themeColor="text1"/>
              </w:rPr>
              <w:t xml:space="preserve"> and negotiation skills</w:t>
            </w:r>
          </w:p>
          <w:p w14:paraId="4D5F33E8" w14:textId="3CF4D9E5" w:rsidR="54488C1A" w:rsidRDefault="54488C1A" w:rsidP="0199BF57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199BF57">
              <w:rPr>
                <w:rFonts w:ascii="Calibri" w:eastAsia="Calibri" w:hAnsi="Calibri" w:cs="Calibri"/>
                <w:color w:val="000000" w:themeColor="text1"/>
              </w:rPr>
              <w:t>Innovative and a self-starter</w:t>
            </w:r>
          </w:p>
          <w:p w14:paraId="1D7CE585" w14:textId="152EE90F" w:rsidR="1F4BBF4D" w:rsidRDefault="1F4BBF4D" w:rsidP="0199BF57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199BF57">
              <w:rPr>
                <w:rFonts w:ascii="Calibri" w:eastAsia="Calibri" w:hAnsi="Calibri" w:cs="Calibri"/>
                <w:color w:val="000000" w:themeColor="text1"/>
              </w:rPr>
              <w:t>Strategic thinker</w:t>
            </w:r>
          </w:p>
        </w:tc>
      </w:tr>
      <w:tr w:rsidR="009E3C4B" w14:paraId="75BAE152" w14:textId="77777777" w:rsidTr="0199BF57">
        <w:tc>
          <w:tcPr>
            <w:tcW w:w="2122" w:type="dxa"/>
            <w:tcMar>
              <w:top w:w="57" w:type="dxa"/>
              <w:bottom w:w="57" w:type="dxa"/>
            </w:tcMar>
          </w:tcPr>
          <w:p w14:paraId="2CE56C56" w14:textId="7361CFCE" w:rsidR="009E3C4B" w:rsidRDefault="009E3C4B" w:rsidP="009E3C4B">
            <w:pPr>
              <w:rPr>
                <w:b/>
              </w:rPr>
            </w:pPr>
            <w:r>
              <w:rPr>
                <w:b/>
              </w:rPr>
              <w:t>Behaviours</w:t>
            </w:r>
          </w:p>
        </w:tc>
        <w:tc>
          <w:tcPr>
            <w:tcW w:w="8334" w:type="dxa"/>
            <w:tcMar>
              <w:top w:w="57" w:type="dxa"/>
              <w:bottom w:w="57" w:type="dxa"/>
            </w:tcMar>
          </w:tcPr>
          <w:p w14:paraId="7FD93CD0" w14:textId="3811078C" w:rsidR="009E3C4B" w:rsidRDefault="6EF24E6C" w:rsidP="0C2D2531">
            <w:pPr>
              <w:pStyle w:val="ListParagraph"/>
              <w:numPr>
                <w:ilvl w:val="0"/>
                <w:numId w:val="5"/>
              </w:numPr>
              <w:tabs>
                <w:tab w:val="left" w:pos="1350"/>
              </w:tabs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C2D2531">
              <w:rPr>
                <w:rFonts w:ascii="Calibri" w:eastAsia="Calibri" w:hAnsi="Calibri" w:cs="Calibri"/>
                <w:b/>
                <w:bCs/>
                <w:color w:val="000000" w:themeColor="text1"/>
              </w:rPr>
              <w:t>Respect</w:t>
            </w:r>
            <w:r w:rsidRPr="0C2D2531">
              <w:rPr>
                <w:rFonts w:ascii="Calibri" w:eastAsia="Calibri" w:hAnsi="Calibri" w:cs="Calibri"/>
                <w:color w:val="000000" w:themeColor="text1"/>
              </w:rPr>
              <w:t>: Treat all who we work with or provide service to with the utmost respect.</w:t>
            </w:r>
          </w:p>
          <w:p w14:paraId="08BF7C82" w14:textId="4BABCE72" w:rsidR="009E3C4B" w:rsidRDefault="6EF24E6C" w:rsidP="0C2D2531">
            <w:pPr>
              <w:pStyle w:val="ListParagraph"/>
              <w:numPr>
                <w:ilvl w:val="0"/>
                <w:numId w:val="5"/>
              </w:numPr>
              <w:tabs>
                <w:tab w:val="left" w:pos="1350"/>
              </w:tabs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C2D2531">
              <w:rPr>
                <w:rFonts w:ascii="Calibri" w:eastAsia="Calibri" w:hAnsi="Calibri" w:cs="Calibri"/>
                <w:b/>
                <w:bCs/>
                <w:color w:val="000000" w:themeColor="text1"/>
              </w:rPr>
              <w:t>Personable and professional</w:t>
            </w:r>
            <w:r w:rsidRPr="0C2D2531">
              <w:rPr>
                <w:rFonts w:ascii="Calibri" w:eastAsia="Calibri" w:hAnsi="Calibri" w:cs="Calibri"/>
                <w:color w:val="000000" w:themeColor="text1"/>
              </w:rPr>
              <w:t>: Create a positive experience for our members and colleagues. Always be proactive, professional, and hospitable to all we service.</w:t>
            </w:r>
          </w:p>
          <w:p w14:paraId="4EEE2D66" w14:textId="07C18B7D" w:rsidR="009E3C4B" w:rsidRDefault="6EF24E6C" w:rsidP="0C2D2531">
            <w:pPr>
              <w:pStyle w:val="ListParagraph"/>
              <w:numPr>
                <w:ilvl w:val="0"/>
                <w:numId w:val="3"/>
              </w:numPr>
              <w:tabs>
                <w:tab w:val="left" w:pos="1350"/>
              </w:tabs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C2D2531">
              <w:rPr>
                <w:rFonts w:ascii="Calibri" w:eastAsia="Calibri" w:hAnsi="Calibri" w:cs="Calibri"/>
                <w:b/>
                <w:bCs/>
                <w:color w:val="000000" w:themeColor="text1"/>
              </w:rPr>
              <w:t>Leadership</w:t>
            </w:r>
            <w:r w:rsidRPr="0C2D2531">
              <w:rPr>
                <w:rFonts w:ascii="Calibri" w:eastAsia="Calibri" w:hAnsi="Calibri" w:cs="Calibri"/>
                <w:color w:val="000000" w:themeColor="text1"/>
              </w:rPr>
              <w:t>: Exemplify respectful leadership by building trust and strong relationships, demonstrating thoughtful decision making and taking ownership and accountability for personal performance.</w:t>
            </w:r>
          </w:p>
          <w:p w14:paraId="6D82861D" w14:textId="47E1DDC5" w:rsidR="009E3C4B" w:rsidRDefault="6EF24E6C" w:rsidP="0C2D2531">
            <w:pPr>
              <w:pStyle w:val="ListParagraph"/>
              <w:numPr>
                <w:ilvl w:val="0"/>
                <w:numId w:val="3"/>
              </w:numPr>
              <w:tabs>
                <w:tab w:val="left" w:pos="1350"/>
              </w:tabs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C2D2531">
              <w:rPr>
                <w:rFonts w:ascii="Calibri" w:eastAsia="Calibri" w:hAnsi="Calibri" w:cs="Calibri"/>
                <w:b/>
                <w:bCs/>
                <w:color w:val="000000" w:themeColor="text1"/>
              </w:rPr>
              <w:t>Teamwork</w:t>
            </w:r>
            <w:r w:rsidRPr="0C2D2531">
              <w:rPr>
                <w:rFonts w:ascii="Calibri" w:eastAsia="Calibri" w:hAnsi="Calibri" w:cs="Calibri"/>
                <w:color w:val="000000" w:themeColor="text1"/>
              </w:rPr>
              <w:t>: Willingness to collaborate, adapt and assist in supporting others. Demonstrate ongoing commitment to contribute to a positive team culture.</w:t>
            </w:r>
          </w:p>
          <w:p w14:paraId="4119EB9E" w14:textId="7B3BEDE3" w:rsidR="009E3C4B" w:rsidRDefault="6EF24E6C" w:rsidP="0C2D2531">
            <w:pPr>
              <w:pStyle w:val="ListParagraph"/>
              <w:numPr>
                <w:ilvl w:val="0"/>
                <w:numId w:val="3"/>
              </w:numPr>
              <w:tabs>
                <w:tab w:val="left" w:pos="1350"/>
              </w:tabs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C2D2531">
              <w:rPr>
                <w:rFonts w:ascii="Calibri" w:eastAsia="Calibri" w:hAnsi="Calibri" w:cs="Calibri"/>
                <w:b/>
                <w:bCs/>
                <w:color w:val="000000" w:themeColor="text1"/>
              </w:rPr>
              <w:t>Go over and above</w:t>
            </w:r>
            <w:r w:rsidRPr="0C2D2531">
              <w:rPr>
                <w:rFonts w:ascii="Calibri" w:eastAsia="Calibri" w:hAnsi="Calibri" w:cs="Calibri"/>
                <w:color w:val="000000" w:themeColor="text1"/>
              </w:rPr>
              <w:t>: When necessary, be prepared to go over and above to ensure work is completed and your team receives adequate and timely support</w:t>
            </w:r>
          </w:p>
          <w:p w14:paraId="7879DA5C" w14:textId="6941B505" w:rsidR="009E3C4B" w:rsidRDefault="009E3C4B" w:rsidP="0199BF5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</w:tr>
    </w:tbl>
    <w:p w14:paraId="6D3D173D" w14:textId="77777777" w:rsidR="00B421EA" w:rsidRDefault="00B421EA" w:rsidP="00163A8D">
      <w:pPr>
        <w:spacing w:after="0"/>
      </w:pPr>
    </w:p>
    <w:p w14:paraId="3791E3F6" w14:textId="7319E755" w:rsidR="00163A8D" w:rsidRDefault="00F8240A" w:rsidP="00163A8D">
      <w:pPr>
        <w:spacing w:after="0"/>
      </w:pPr>
      <w:r>
        <w:t xml:space="preserve">I have read, </w:t>
      </w:r>
      <w:r w:rsidR="42FE5B76">
        <w:t>understand,</w:t>
      </w:r>
      <w:r>
        <w:t xml:space="preserve"> and accept the </w:t>
      </w:r>
      <w:r w:rsidR="0022197F">
        <w:t>j</w:t>
      </w:r>
      <w:r>
        <w:t>ob description as detailed.</w:t>
      </w:r>
    </w:p>
    <w:p w14:paraId="672A6659" w14:textId="77777777" w:rsidR="00163A8D" w:rsidRDefault="00163A8D" w:rsidP="00163A8D">
      <w:pPr>
        <w:spacing w:after="0"/>
      </w:pPr>
    </w:p>
    <w:p w14:paraId="06330AAA" w14:textId="4CD1E8D4" w:rsidR="00F8240A" w:rsidRDefault="009B007E" w:rsidP="00163A8D">
      <w:pPr>
        <w:spacing w:after="0"/>
      </w:pPr>
      <w:r>
        <w:t xml:space="preserve">Employee </w:t>
      </w:r>
      <w:r w:rsidR="00F8240A">
        <w:t>(please print name &amp; sign</w:t>
      </w:r>
      <w:r w:rsidR="4064FEA8">
        <w:t>): _</w:t>
      </w:r>
      <w:r>
        <w:t>______________________________________________________________</w:t>
      </w:r>
    </w:p>
    <w:p w14:paraId="0A37501D" w14:textId="77777777" w:rsidR="009B007E" w:rsidRDefault="009B007E"/>
    <w:p w14:paraId="5DAB6C7B" w14:textId="77777777" w:rsidR="003C46AF" w:rsidRDefault="003C46AF"/>
    <w:p w14:paraId="341DBC20" w14:textId="3874FD31" w:rsidR="00F8240A" w:rsidRDefault="009B007E">
      <w:r>
        <w:t xml:space="preserve">Manager </w:t>
      </w:r>
      <w:r w:rsidR="00F8240A">
        <w:t>(please print name &amp; sign</w:t>
      </w:r>
      <w:r w:rsidR="5344461C">
        <w:t>): _</w:t>
      </w:r>
      <w:r w:rsidR="00F8240A">
        <w:t>__________________________</w:t>
      </w:r>
      <w:r w:rsidR="001A7E72">
        <w:t>_____________________</w:t>
      </w:r>
      <w:r>
        <w:t>________________</w:t>
      </w:r>
    </w:p>
    <w:sectPr w:rsidR="00F8240A" w:rsidSect="00053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DF28C" w14:textId="77777777" w:rsidR="00053630" w:rsidRDefault="00053630" w:rsidP="00320292">
      <w:pPr>
        <w:spacing w:after="0" w:line="240" w:lineRule="auto"/>
      </w:pPr>
      <w:r>
        <w:separator/>
      </w:r>
    </w:p>
  </w:endnote>
  <w:endnote w:type="continuationSeparator" w:id="0">
    <w:p w14:paraId="6C1A93E1" w14:textId="77777777" w:rsidR="00053630" w:rsidRDefault="00053630" w:rsidP="00320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4C29D" w14:textId="77777777" w:rsidR="00053630" w:rsidRDefault="00053630" w:rsidP="00320292">
      <w:pPr>
        <w:spacing w:after="0" w:line="240" w:lineRule="auto"/>
      </w:pPr>
      <w:r>
        <w:separator/>
      </w:r>
    </w:p>
  </w:footnote>
  <w:footnote w:type="continuationSeparator" w:id="0">
    <w:p w14:paraId="255E0918" w14:textId="77777777" w:rsidR="00053630" w:rsidRDefault="00053630" w:rsidP="00320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476E"/>
    <w:multiLevelType w:val="hybridMultilevel"/>
    <w:tmpl w:val="FC840E2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32950"/>
    <w:multiLevelType w:val="hybridMultilevel"/>
    <w:tmpl w:val="8564E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9F084"/>
    <w:multiLevelType w:val="hybridMultilevel"/>
    <w:tmpl w:val="593A9BDA"/>
    <w:lvl w:ilvl="0" w:tplc="883615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1A8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4AE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00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6E2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C81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00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36B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D4C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F0C85"/>
    <w:multiLevelType w:val="hybridMultilevel"/>
    <w:tmpl w:val="E6A62EB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E36D55"/>
    <w:multiLevelType w:val="hybridMultilevel"/>
    <w:tmpl w:val="4F861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67E05"/>
    <w:multiLevelType w:val="hybridMultilevel"/>
    <w:tmpl w:val="C38A0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F6A86"/>
    <w:multiLevelType w:val="hybridMultilevel"/>
    <w:tmpl w:val="AC3E3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982E4F"/>
    <w:multiLevelType w:val="hybridMultilevel"/>
    <w:tmpl w:val="B7E43F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F35845"/>
    <w:multiLevelType w:val="hybridMultilevel"/>
    <w:tmpl w:val="6B3C6F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D8D90"/>
    <w:multiLevelType w:val="hybridMultilevel"/>
    <w:tmpl w:val="FEA2129C"/>
    <w:lvl w:ilvl="0" w:tplc="4420FE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F44C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EA4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368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63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982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E0F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AEE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020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55582"/>
    <w:multiLevelType w:val="hybridMultilevel"/>
    <w:tmpl w:val="6E38B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22430"/>
    <w:multiLevelType w:val="hybridMultilevel"/>
    <w:tmpl w:val="DD42E8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1D0298"/>
    <w:multiLevelType w:val="hybridMultilevel"/>
    <w:tmpl w:val="50A05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20E07"/>
    <w:multiLevelType w:val="hybridMultilevel"/>
    <w:tmpl w:val="A5AA1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C302C"/>
    <w:multiLevelType w:val="hybridMultilevel"/>
    <w:tmpl w:val="8B408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5B14A9"/>
    <w:multiLevelType w:val="hybridMultilevel"/>
    <w:tmpl w:val="76587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977FB"/>
    <w:multiLevelType w:val="hybridMultilevel"/>
    <w:tmpl w:val="152EF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011207"/>
    <w:multiLevelType w:val="hybridMultilevel"/>
    <w:tmpl w:val="74569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E09C7"/>
    <w:multiLevelType w:val="hybridMultilevel"/>
    <w:tmpl w:val="920E92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95406A"/>
    <w:multiLevelType w:val="hybridMultilevel"/>
    <w:tmpl w:val="FA96DD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19366A"/>
    <w:multiLevelType w:val="hybridMultilevel"/>
    <w:tmpl w:val="935259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63C6DB"/>
    <w:multiLevelType w:val="hybridMultilevel"/>
    <w:tmpl w:val="0D70C566"/>
    <w:lvl w:ilvl="0" w:tplc="5CA818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BC8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DAA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C4D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46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28C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E21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8A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829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7CB56"/>
    <w:multiLevelType w:val="hybridMultilevel"/>
    <w:tmpl w:val="588A022A"/>
    <w:lvl w:ilvl="0" w:tplc="5BE4C0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FE297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9E4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EE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0A28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78F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7A2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88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04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F6545"/>
    <w:multiLevelType w:val="hybridMultilevel"/>
    <w:tmpl w:val="962EF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4CDE2"/>
    <w:multiLevelType w:val="hybridMultilevel"/>
    <w:tmpl w:val="6EA89ED8"/>
    <w:lvl w:ilvl="0" w:tplc="55DEA8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044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124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D6A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8E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D2B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0AD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06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C2F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036207">
    <w:abstractNumId w:val="9"/>
  </w:num>
  <w:num w:numId="2" w16cid:durableId="2130204120">
    <w:abstractNumId w:val="24"/>
  </w:num>
  <w:num w:numId="3" w16cid:durableId="738483848">
    <w:abstractNumId w:val="21"/>
  </w:num>
  <w:num w:numId="4" w16cid:durableId="1758287718">
    <w:abstractNumId w:val="22"/>
  </w:num>
  <w:num w:numId="5" w16cid:durableId="1910773702">
    <w:abstractNumId w:val="2"/>
  </w:num>
  <w:num w:numId="6" w16cid:durableId="816069193">
    <w:abstractNumId w:val="4"/>
  </w:num>
  <w:num w:numId="7" w16cid:durableId="1075397056">
    <w:abstractNumId w:val="13"/>
  </w:num>
  <w:num w:numId="8" w16cid:durableId="1658725299">
    <w:abstractNumId w:val="10"/>
  </w:num>
  <w:num w:numId="9" w16cid:durableId="530268502">
    <w:abstractNumId w:val="17"/>
  </w:num>
  <w:num w:numId="10" w16cid:durableId="1114636813">
    <w:abstractNumId w:val="12"/>
  </w:num>
  <w:num w:numId="11" w16cid:durableId="957488348">
    <w:abstractNumId w:val="23"/>
  </w:num>
  <w:num w:numId="12" w16cid:durableId="677855250">
    <w:abstractNumId w:val="5"/>
  </w:num>
  <w:num w:numId="13" w16cid:durableId="1312439620">
    <w:abstractNumId w:val="3"/>
  </w:num>
  <w:num w:numId="14" w16cid:durableId="959149013">
    <w:abstractNumId w:val="18"/>
  </w:num>
  <w:num w:numId="15" w16cid:durableId="1470318412">
    <w:abstractNumId w:val="20"/>
  </w:num>
  <w:num w:numId="16" w16cid:durableId="1589004613">
    <w:abstractNumId w:val="16"/>
  </w:num>
  <w:num w:numId="17" w16cid:durableId="1959872137">
    <w:abstractNumId w:val="11"/>
  </w:num>
  <w:num w:numId="18" w16cid:durableId="285818596">
    <w:abstractNumId w:val="19"/>
  </w:num>
  <w:num w:numId="19" w16cid:durableId="986201955">
    <w:abstractNumId w:val="14"/>
  </w:num>
  <w:num w:numId="20" w16cid:durableId="1510288233">
    <w:abstractNumId w:val="6"/>
  </w:num>
  <w:num w:numId="21" w16cid:durableId="625894231">
    <w:abstractNumId w:val="1"/>
  </w:num>
  <w:num w:numId="22" w16cid:durableId="322120845">
    <w:abstractNumId w:val="15"/>
  </w:num>
  <w:num w:numId="23" w16cid:durableId="1168710268">
    <w:abstractNumId w:val="8"/>
  </w:num>
  <w:num w:numId="24" w16cid:durableId="1131485494">
    <w:abstractNumId w:val="7"/>
  </w:num>
  <w:num w:numId="25" w16cid:durableId="106721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029A623-8AEC-4ED1-BFBB-C46067E31EF7}"/>
    <w:docVar w:name="dgnword-eventsink" w:val="463690424"/>
  </w:docVars>
  <w:rsids>
    <w:rsidRoot w:val="00DD7E4A"/>
    <w:rsid w:val="00000709"/>
    <w:rsid w:val="000444B9"/>
    <w:rsid w:val="00044852"/>
    <w:rsid w:val="00045ED2"/>
    <w:rsid w:val="00053630"/>
    <w:rsid w:val="00057613"/>
    <w:rsid w:val="000801C7"/>
    <w:rsid w:val="0009380F"/>
    <w:rsid w:val="000A2C72"/>
    <w:rsid w:val="000A3056"/>
    <w:rsid w:val="000A48DC"/>
    <w:rsid w:val="000A7B71"/>
    <w:rsid w:val="000B330C"/>
    <w:rsid w:val="000C2D1A"/>
    <w:rsid w:val="000C7FBF"/>
    <w:rsid w:val="000D23B9"/>
    <w:rsid w:val="000D31E6"/>
    <w:rsid w:val="000D6169"/>
    <w:rsid w:val="000E2F92"/>
    <w:rsid w:val="000F4A02"/>
    <w:rsid w:val="00116D4A"/>
    <w:rsid w:val="00123B0D"/>
    <w:rsid w:val="0012559A"/>
    <w:rsid w:val="00140E36"/>
    <w:rsid w:val="00163A8D"/>
    <w:rsid w:val="00174427"/>
    <w:rsid w:val="0017754D"/>
    <w:rsid w:val="00182D6B"/>
    <w:rsid w:val="00195ACB"/>
    <w:rsid w:val="001A7E72"/>
    <w:rsid w:val="001B6479"/>
    <w:rsid w:val="001C15FC"/>
    <w:rsid w:val="001C69EE"/>
    <w:rsid w:val="001D491B"/>
    <w:rsid w:val="001E2913"/>
    <w:rsid w:val="002119C2"/>
    <w:rsid w:val="002212F8"/>
    <w:rsid w:val="0022197F"/>
    <w:rsid w:val="00247219"/>
    <w:rsid w:val="0024795E"/>
    <w:rsid w:val="00277A4A"/>
    <w:rsid w:val="002B39BC"/>
    <w:rsid w:val="002B3B7E"/>
    <w:rsid w:val="002B4480"/>
    <w:rsid w:val="002B6A18"/>
    <w:rsid w:val="002D1BF9"/>
    <w:rsid w:val="002F3584"/>
    <w:rsid w:val="002F5EF3"/>
    <w:rsid w:val="0031629C"/>
    <w:rsid w:val="00320292"/>
    <w:rsid w:val="0032405F"/>
    <w:rsid w:val="00327C3E"/>
    <w:rsid w:val="003501B9"/>
    <w:rsid w:val="0035651C"/>
    <w:rsid w:val="003619B2"/>
    <w:rsid w:val="003753C9"/>
    <w:rsid w:val="003957E4"/>
    <w:rsid w:val="003A05C3"/>
    <w:rsid w:val="003A7E35"/>
    <w:rsid w:val="003B469F"/>
    <w:rsid w:val="003C37CB"/>
    <w:rsid w:val="003C46AF"/>
    <w:rsid w:val="003C7DD2"/>
    <w:rsid w:val="003E004E"/>
    <w:rsid w:val="00413F2F"/>
    <w:rsid w:val="004165BD"/>
    <w:rsid w:val="00422D4C"/>
    <w:rsid w:val="00423997"/>
    <w:rsid w:val="00426C39"/>
    <w:rsid w:val="0044167D"/>
    <w:rsid w:val="00472CB4"/>
    <w:rsid w:val="00473F88"/>
    <w:rsid w:val="004808E6"/>
    <w:rsid w:val="00487CA8"/>
    <w:rsid w:val="00492950"/>
    <w:rsid w:val="004966AF"/>
    <w:rsid w:val="004A42E7"/>
    <w:rsid w:val="004A5123"/>
    <w:rsid w:val="004C4005"/>
    <w:rsid w:val="004C6E36"/>
    <w:rsid w:val="004E2FE7"/>
    <w:rsid w:val="004F3027"/>
    <w:rsid w:val="00520894"/>
    <w:rsid w:val="0052753E"/>
    <w:rsid w:val="005338F3"/>
    <w:rsid w:val="00541712"/>
    <w:rsid w:val="00572A4D"/>
    <w:rsid w:val="005741C0"/>
    <w:rsid w:val="00580D05"/>
    <w:rsid w:val="00581851"/>
    <w:rsid w:val="0058491D"/>
    <w:rsid w:val="00590312"/>
    <w:rsid w:val="005907A1"/>
    <w:rsid w:val="0059655F"/>
    <w:rsid w:val="00597C5C"/>
    <w:rsid w:val="005B516A"/>
    <w:rsid w:val="005B5B1C"/>
    <w:rsid w:val="005B70AD"/>
    <w:rsid w:val="005C2E17"/>
    <w:rsid w:val="005C326B"/>
    <w:rsid w:val="005C5069"/>
    <w:rsid w:val="005D6302"/>
    <w:rsid w:val="005D78D9"/>
    <w:rsid w:val="005E39AD"/>
    <w:rsid w:val="005E681F"/>
    <w:rsid w:val="005F7E4A"/>
    <w:rsid w:val="00614DBC"/>
    <w:rsid w:val="00646A70"/>
    <w:rsid w:val="0066395C"/>
    <w:rsid w:val="00671D42"/>
    <w:rsid w:val="00680551"/>
    <w:rsid w:val="006863E4"/>
    <w:rsid w:val="006A1C73"/>
    <w:rsid w:val="006B0646"/>
    <w:rsid w:val="006B070A"/>
    <w:rsid w:val="006C0879"/>
    <w:rsid w:val="006D2864"/>
    <w:rsid w:val="006D5A5C"/>
    <w:rsid w:val="006E18D4"/>
    <w:rsid w:val="006F57CA"/>
    <w:rsid w:val="007025C6"/>
    <w:rsid w:val="00703856"/>
    <w:rsid w:val="0072619B"/>
    <w:rsid w:val="0072708F"/>
    <w:rsid w:val="00745945"/>
    <w:rsid w:val="007532DE"/>
    <w:rsid w:val="00762533"/>
    <w:rsid w:val="00766A04"/>
    <w:rsid w:val="00767E6D"/>
    <w:rsid w:val="007804BE"/>
    <w:rsid w:val="00787F9C"/>
    <w:rsid w:val="007907B5"/>
    <w:rsid w:val="0079681F"/>
    <w:rsid w:val="007A14A2"/>
    <w:rsid w:val="007A2215"/>
    <w:rsid w:val="007A3478"/>
    <w:rsid w:val="007A4F74"/>
    <w:rsid w:val="007A5171"/>
    <w:rsid w:val="007B7A69"/>
    <w:rsid w:val="007C2704"/>
    <w:rsid w:val="007D2B49"/>
    <w:rsid w:val="007E147A"/>
    <w:rsid w:val="007E16E0"/>
    <w:rsid w:val="008065C3"/>
    <w:rsid w:val="00806698"/>
    <w:rsid w:val="008079C8"/>
    <w:rsid w:val="00810788"/>
    <w:rsid w:val="00843BCB"/>
    <w:rsid w:val="00862B6D"/>
    <w:rsid w:val="008753E5"/>
    <w:rsid w:val="00877FC8"/>
    <w:rsid w:val="00896094"/>
    <w:rsid w:val="00897E68"/>
    <w:rsid w:val="008B372A"/>
    <w:rsid w:val="008B46FA"/>
    <w:rsid w:val="008C03BC"/>
    <w:rsid w:val="008C2EC6"/>
    <w:rsid w:val="008D29AC"/>
    <w:rsid w:val="008E4677"/>
    <w:rsid w:val="008E7764"/>
    <w:rsid w:val="008F0D08"/>
    <w:rsid w:val="008F27FD"/>
    <w:rsid w:val="008F5741"/>
    <w:rsid w:val="00900EED"/>
    <w:rsid w:val="00917B7A"/>
    <w:rsid w:val="0093133E"/>
    <w:rsid w:val="00947C06"/>
    <w:rsid w:val="009543AA"/>
    <w:rsid w:val="00967BAE"/>
    <w:rsid w:val="00974828"/>
    <w:rsid w:val="00980091"/>
    <w:rsid w:val="00980923"/>
    <w:rsid w:val="00981F98"/>
    <w:rsid w:val="00996834"/>
    <w:rsid w:val="009B007E"/>
    <w:rsid w:val="009B0484"/>
    <w:rsid w:val="009B2E59"/>
    <w:rsid w:val="009D5E3F"/>
    <w:rsid w:val="009D630B"/>
    <w:rsid w:val="009E3C4B"/>
    <w:rsid w:val="009E5638"/>
    <w:rsid w:val="009E622F"/>
    <w:rsid w:val="00A152C2"/>
    <w:rsid w:val="00A26D89"/>
    <w:rsid w:val="00A430E9"/>
    <w:rsid w:val="00A47CCB"/>
    <w:rsid w:val="00A70AA3"/>
    <w:rsid w:val="00A96488"/>
    <w:rsid w:val="00A96D49"/>
    <w:rsid w:val="00AB3291"/>
    <w:rsid w:val="00AC63F1"/>
    <w:rsid w:val="00AD010C"/>
    <w:rsid w:val="00AE25BA"/>
    <w:rsid w:val="00AE77A3"/>
    <w:rsid w:val="00AF0B2D"/>
    <w:rsid w:val="00B016DF"/>
    <w:rsid w:val="00B3067B"/>
    <w:rsid w:val="00B37EA5"/>
    <w:rsid w:val="00B421EA"/>
    <w:rsid w:val="00B427E8"/>
    <w:rsid w:val="00B450B2"/>
    <w:rsid w:val="00B57A32"/>
    <w:rsid w:val="00B6726C"/>
    <w:rsid w:val="00B67981"/>
    <w:rsid w:val="00B77CD4"/>
    <w:rsid w:val="00B81A32"/>
    <w:rsid w:val="00B8475C"/>
    <w:rsid w:val="00B8555B"/>
    <w:rsid w:val="00B93A67"/>
    <w:rsid w:val="00B95F52"/>
    <w:rsid w:val="00B973DE"/>
    <w:rsid w:val="00BA3120"/>
    <w:rsid w:val="00BA67DC"/>
    <w:rsid w:val="00BD63AA"/>
    <w:rsid w:val="00BD77E5"/>
    <w:rsid w:val="00BE27A1"/>
    <w:rsid w:val="00C02F9C"/>
    <w:rsid w:val="00C10FCC"/>
    <w:rsid w:val="00C1504D"/>
    <w:rsid w:val="00C20663"/>
    <w:rsid w:val="00C366B2"/>
    <w:rsid w:val="00C37638"/>
    <w:rsid w:val="00C44856"/>
    <w:rsid w:val="00C450B3"/>
    <w:rsid w:val="00C57518"/>
    <w:rsid w:val="00C6004C"/>
    <w:rsid w:val="00C94199"/>
    <w:rsid w:val="00CA0FCE"/>
    <w:rsid w:val="00CA3CFC"/>
    <w:rsid w:val="00CB1EBC"/>
    <w:rsid w:val="00CC3DFE"/>
    <w:rsid w:val="00CE3106"/>
    <w:rsid w:val="00CF04FC"/>
    <w:rsid w:val="00CF1211"/>
    <w:rsid w:val="00CF40B2"/>
    <w:rsid w:val="00D12317"/>
    <w:rsid w:val="00D21E87"/>
    <w:rsid w:val="00D224E9"/>
    <w:rsid w:val="00D23F2D"/>
    <w:rsid w:val="00D263E4"/>
    <w:rsid w:val="00D331F4"/>
    <w:rsid w:val="00D335AB"/>
    <w:rsid w:val="00D35313"/>
    <w:rsid w:val="00D50E60"/>
    <w:rsid w:val="00D53AEE"/>
    <w:rsid w:val="00D54326"/>
    <w:rsid w:val="00D54348"/>
    <w:rsid w:val="00D7106D"/>
    <w:rsid w:val="00D821E5"/>
    <w:rsid w:val="00D824E3"/>
    <w:rsid w:val="00D83578"/>
    <w:rsid w:val="00D83770"/>
    <w:rsid w:val="00D95CF5"/>
    <w:rsid w:val="00DA05B6"/>
    <w:rsid w:val="00DA54C0"/>
    <w:rsid w:val="00DD7AA9"/>
    <w:rsid w:val="00DD7E4A"/>
    <w:rsid w:val="00DF1B32"/>
    <w:rsid w:val="00DF1F4A"/>
    <w:rsid w:val="00E0001E"/>
    <w:rsid w:val="00E02CC9"/>
    <w:rsid w:val="00E10B6A"/>
    <w:rsid w:val="00E11D97"/>
    <w:rsid w:val="00E22A35"/>
    <w:rsid w:val="00E26857"/>
    <w:rsid w:val="00E35B9A"/>
    <w:rsid w:val="00E40B5A"/>
    <w:rsid w:val="00E67926"/>
    <w:rsid w:val="00E70DED"/>
    <w:rsid w:val="00E710FB"/>
    <w:rsid w:val="00E73712"/>
    <w:rsid w:val="00E7679E"/>
    <w:rsid w:val="00E86F67"/>
    <w:rsid w:val="00E9104C"/>
    <w:rsid w:val="00E942A6"/>
    <w:rsid w:val="00EA1C91"/>
    <w:rsid w:val="00EC696D"/>
    <w:rsid w:val="00EC6B65"/>
    <w:rsid w:val="00ED3516"/>
    <w:rsid w:val="00EE2B51"/>
    <w:rsid w:val="00EE5698"/>
    <w:rsid w:val="00F04868"/>
    <w:rsid w:val="00F0627F"/>
    <w:rsid w:val="00F1557A"/>
    <w:rsid w:val="00F22965"/>
    <w:rsid w:val="00F57167"/>
    <w:rsid w:val="00F628DD"/>
    <w:rsid w:val="00F73052"/>
    <w:rsid w:val="00F80510"/>
    <w:rsid w:val="00F8240A"/>
    <w:rsid w:val="00F84B23"/>
    <w:rsid w:val="00F87D3C"/>
    <w:rsid w:val="00F937AC"/>
    <w:rsid w:val="00FC2B20"/>
    <w:rsid w:val="00FD5247"/>
    <w:rsid w:val="00FF13A7"/>
    <w:rsid w:val="00FF2A3B"/>
    <w:rsid w:val="00FF31B6"/>
    <w:rsid w:val="0199BF57"/>
    <w:rsid w:val="02B67343"/>
    <w:rsid w:val="08ED9219"/>
    <w:rsid w:val="0B0B2728"/>
    <w:rsid w:val="0BB97A32"/>
    <w:rsid w:val="0C2D2531"/>
    <w:rsid w:val="0D932E7B"/>
    <w:rsid w:val="0E81D03E"/>
    <w:rsid w:val="0F5EE476"/>
    <w:rsid w:val="0FEDB77D"/>
    <w:rsid w:val="146B789B"/>
    <w:rsid w:val="172A0699"/>
    <w:rsid w:val="179D76B7"/>
    <w:rsid w:val="1D7C4354"/>
    <w:rsid w:val="1EF7103C"/>
    <w:rsid w:val="1F4BBF4D"/>
    <w:rsid w:val="205F2485"/>
    <w:rsid w:val="22B5FEF4"/>
    <w:rsid w:val="22FB4CC8"/>
    <w:rsid w:val="29C67EBF"/>
    <w:rsid w:val="2ABA928C"/>
    <w:rsid w:val="2DB0BF05"/>
    <w:rsid w:val="2EE54481"/>
    <w:rsid w:val="313E22A4"/>
    <w:rsid w:val="359D6959"/>
    <w:rsid w:val="36D09092"/>
    <w:rsid w:val="4064FEA8"/>
    <w:rsid w:val="41843AAB"/>
    <w:rsid w:val="42AB9F44"/>
    <w:rsid w:val="42FE5B76"/>
    <w:rsid w:val="45E2A536"/>
    <w:rsid w:val="4AF2739F"/>
    <w:rsid w:val="4CD3505D"/>
    <w:rsid w:val="4E1E4D29"/>
    <w:rsid w:val="50AE35D0"/>
    <w:rsid w:val="5344461C"/>
    <w:rsid w:val="535B29C3"/>
    <w:rsid w:val="54488C1A"/>
    <w:rsid w:val="54941868"/>
    <w:rsid w:val="551358AC"/>
    <w:rsid w:val="609771E7"/>
    <w:rsid w:val="6240CFD4"/>
    <w:rsid w:val="62F57628"/>
    <w:rsid w:val="631683D1"/>
    <w:rsid w:val="64F27995"/>
    <w:rsid w:val="672270FE"/>
    <w:rsid w:val="6AACBE88"/>
    <w:rsid w:val="6C3FB6A5"/>
    <w:rsid w:val="6CC44A1A"/>
    <w:rsid w:val="6D0A2E17"/>
    <w:rsid w:val="6EF24E6C"/>
    <w:rsid w:val="710FFA70"/>
    <w:rsid w:val="718DCD71"/>
    <w:rsid w:val="760C923F"/>
    <w:rsid w:val="77E4D116"/>
    <w:rsid w:val="7BFE11A2"/>
    <w:rsid w:val="7C79FBDE"/>
    <w:rsid w:val="7E1007D5"/>
    <w:rsid w:val="7F2D509D"/>
    <w:rsid w:val="7F53F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FE6D8"/>
  <w15:docId w15:val="{F4EE34EF-D1B2-4E70-B448-A45D475D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BA3120"/>
    <w:pPr>
      <w:keepNext/>
      <w:spacing w:after="0" w:line="240" w:lineRule="auto"/>
      <w:outlineLvl w:val="2"/>
    </w:pPr>
    <w:rPr>
      <w:rFonts w:ascii="Arial" w:eastAsia="Times New Roman" w:hAnsi="Arial" w:cs="Times New Roman"/>
      <w:i/>
      <w:color w:val="00008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37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6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69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120"/>
    <w:rPr>
      <w:rFonts w:ascii="Arial" w:eastAsia="Times New Roman" w:hAnsi="Arial" w:cs="Times New Roman"/>
      <w:i/>
      <w:color w:val="000080"/>
      <w:sz w:val="1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C3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2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2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32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20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292"/>
  </w:style>
  <w:style w:type="paragraph" w:styleId="Footer">
    <w:name w:val="footer"/>
    <w:basedOn w:val="Normal"/>
    <w:link w:val="FooterChar"/>
    <w:uiPriority w:val="99"/>
    <w:unhideWhenUsed/>
    <w:rsid w:val="00320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292"/>
  </w:style>
  <w:style w:type="paragraph" w:customStyle="1" w:styleId="TableParagraph">
    <w:name w:val="Table Paragraph"/>
    <w:basedOn w:val="Normal"/>
    <w:uiPriority w:val="1"/>
    <w:qFormat/>
    <w:rsid w:val="0FEDB77D"/>
    <w:pPr>
      <w:widowControl w:val="0"/>
      <w:ind w:left="107" w:hanging="361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780C9C521BD41B1D152C52A8126A2" ma:contentTypeVersion="8" ma:contentTypeDescription="Create a new document." ma:contentTypeScope="" ma:versionID="5718e19b42eef91408f2fd7346d8f364">
  <xsd:schema xmlns:xsd="http://www.w3.org/2001/XMLSchema" xmlns:xs="http://www.w3.org/2001/XMLSchema" xmlns:p="http://schemas.microsoft.com/office/2006/metadata/properties" xmlns:ns2="7b8ae145-bd6f-4088-9f9f-1c2bbf5a91fb" xmlns:ns3="eee3bfcc-9a99-4869-bc9a-19bad2e74867" targetNamespace="http://schemas.microsoft.com/office/2006/metadata/properties" ma:root="true" ma:fieldsID="806dc0cf3a9a5ae14ebe1fa6001b8f36" ns2:_="" ns3:_="">
    <xsd:import namespace="7b8ae145-bd6f-4088-9f9f-1c2bbf5a91fb"/>
    <xsd:import namespace="eee3bfcc-9a99-4869-bc9a-19bad2e74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ae145-bd6f-4088-9f9f-1c2bbf5a9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3bfcc-9a99-4869-bc9a-19bad2e748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F7230-56C9-4F30-9FBF-6D36B93333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42A806-9F9B-4746-A525-13CC19E64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ae145-bd6f-4088-9f9f-1c2bbf5a91fb"/>
    <ds:schemaRef ds:uri="eee3bfcc-9a99-4869-bc9a-19bad2e74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F51308-886E-4D1B-8DF1-6EADA0B77A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5975FB-0978-4DAB-9DF6-38CC85B2F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3382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Kinkade</dc:creator>
  <cp:keywords/>
  <cp:lastModifiedBy>Alex Malley</cp:lastModifiedBy>
  <cp:revision>2</cp:revision>
  <cp:lastPrinted>2016-05-03T14:59:00Z</cp:lastPrinted>
  <dcterms:created xsi:type="dcterms:W3CDTF">2025-04-14T00:36:00Z</dcterms:created>
  <dcterms:modified xsi:type="dcterms:W3CDTF">2025-04-14T00:36:00Z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0x010100C76780C9C521BD41B1D152C52A8126A2</vt:lpwstr>
  </property>
</Properties>
</file>